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A1F" w:rsidRPr="00765C98" w:rsidRDefault="001C1290" w:rsidP="00560A1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32"/>
          <w:szCs w:val="28"/>
          <w:u w:val="single"/>
          <w:lang w:val="fr-FR"/>
        </w:rPr>
      </w:pPr>
      <w:r w:rsidRPr="00765C98">
        <w:rPr>
          <w:rFonts w:asciiTheme="majorHAnsi" w:hAnsiTheme="majorHAnsi" w:cs="Arial"/>
          <w:b/>
          <w:sz w:val="32"/>
          <w:szCs w:val="28"/>
          <w:u w:val="single"/>
          <w:lang w:val="fr-FR"/>
        </w:rPr>
        <w:t xml:space="preserve">Formulaire </w:t>
      </w:r>
      <w:r w:rsidR="003D2966" w:rsidRPr="00765C98">
        <w:rPr>
          <w:rFonts w:asciiTheme="majorHAnsi" w:hAnsiTheme="majorHAnsi" w:cs="Arial"/>
          <w:b/>
          <w:sz w:val="32"/>
          <w:szCs w:val="28"/>
          <w:u w:val="single"/>
          <w:lang w:val="fr-FR"/>
        </w:rPr>
        <w:t>de</w:t>
      </w:r>
      <w:r w:rsidR="00765C98">
        <w:rPr>
          <w:rFonts w:asciiTheme="majorHAnsi" w:hAnsiTheme="majorHAnsi" w:cs="Arial"/>
          <w:b/>
          <w:sz w:val="32"/>
          <w:szCs w:val="28"/>
          <w:u w:val="single"/>
          <w:lang w:val="fr-FR"/>
        </w:rPr>
        <w:t xml:space="preserve"> manifestation d’intérêt </w:t>
      </w:r>
      <w:r w:rsidR="007C6D71" w:rsidRPr="00765C98">
        <w:rPr>
          <w:rFonts w:asciiTheme="majorHAnsi" w:hAnsiTheme="majorHAnsi" w:cs="Arial"/>
          <w:b/>
          <w:sz w:val="32"/>
          <w:szCs w:val="28"/>
          <w:u w:val="single"/>
          <w:lang w:val="fr-FR"/>
        </w:rPr>
        <w:t>TradeCom II</w:t>
      </w:r>
      <w:r w:rsidRPr="00765C98">
        <w:rPr>
          <w:rFonts w:asciiTheme="majorHAnsi" w:hAnsiTheme="majorHAnsi" w:cs="Arial"/>
          <w:b/>
          <w:sz w:val="32"/>
          <w:szCs w:val="28"/>
          <w:u w:val="single"/>
          <w:lang w:val="fr-FR"/>
        </w:rPr>
        <w:t xml:space="preserve"> </w:t>
      </w:r>
    </w:p>
    <w:p w:rsidR="00384F46" w:rsidRPr="00765C98" w:rsidRDefault="00384F46" w:rsidP="00560A1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i/>
          <w:sz w:val="24"/>
          <w:u w:val="single"/>
          <w:lang w:val="fr-FR"/>
        </w:rPr>
      </w:pPr>
      <w:r w:rsidRPr="00765C98">
        <w:rPr>
          <w:rFonts w:asciiTheme="majorHAnsi" w:hAnsiTheme="majorHAnsi" w:cs="Arial"/>
          <w:i/>
          <w:sz w:val="24"/>
          <w:u w:val="single"/>
          <w:lang w:val="fr-FR"/>
        </w:rPr>
        <w:t>(</w:t>
      </w:r>
      <w:r w:rsidR="001C1290" w:rsidRPr="00765C98">
        <w:rPr>
          <w:rFonts w:asciiTheme="majorHAnsi" w:hAnsiTheme="majorHAnsi" w:cs="Arial"/>
          <w:i/>
          <w:sz w:val="24"/>
          <w:u w:val="single"/>
          <w:lang w:val="fr-FR"/>
        </w:rPr>
        <w:t>A compléter et envoyer à</w:t>
      </w:r>
      <w:r w:rsidRPr="00765C98">
        <w:rPr>
          <w:rFonts w:asciiTheme="majorHAnsi" w:hAnsiTheme="majorHAnsi" w:cs="Arial"/>
          <w:i/>
          <w:sz w:val="24"/>
          <w:u w:val="single"/>
          <w:lang w:val="fr-FR"/>
        </w:rPr>
        <w:t xml:space="preserve"> </w:t>
      </w:r>
      <w:hyperlink r:id="rId7" w:history="1">
        <w:r w:rsidR="004B6CA3" w:rsidRPr="00765C98">
          <w:rPr>
            <w:rStyle w:val="Hyperlink"/>
            <w:rFonts w:asciiTheme="majorHAnsi" w:hAnsiTheme="majorHAnsi" w:cs="Arial"/>
            <w:i/>
            <w:sz w:val="24"/>
            <w:lang w:val="fr-FR"/>
          </w:rPr>
          <w:t>tenders@tradecom-acpeu.org</w:t>
        </w:r>
      </w:hyperlink>
      <w:r w:rsidRPr="00765C98">
        <w:rPr>
          <w:rFonts w:asciiTheme="majorHAnsi" w:hAnsiTheme="majorHAnsi" w:cs="Arial"/>
          <w:i/>
          <w:sz w:val="24"/>
          <w:u w:val="single"/>
          <w:lang w:val="fr-FR"/>
        </w:rPr>
        <w:t>)</w:t>
      </w:r>
    </w:p>
    <w:p w:rsidR="004B6CA3" w:rsidRPr="00765C98" w:rsidRDefault="004B6CA3" w:rsidP="004B6C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u w:val="single"/>
          <w:lang w:val="fr-FR"/>
        </w:rPr>
      </w:pPr>
    </w:p>
    <w:p w:rsidR="00235A2A" w:rsidRPr="00765C98" w:rsidRDefault="00235A2A" w:rsidP="00560A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u w:val="single"/>
          <w:lang w:val="fr-FR"/>
        </w:rPr>
      </w:pPr>
    </w:p>
    <w:p w:rsidR="00560A1F" w:rsidRPr="00765C98" w:rsidRDefault="001C1290" w:rsidP="00560A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u w:val="single"/>
          <w:lang w:val="fr-FR"/>
        </w:rPr>
      </w:pPr>
      <w:r w:rsidRPr="00765C98">
        <w:rPr>
          <w:rFonts w:asciiTheme="majorHAnsi" w:hAnsiTheme="majorHAnsi" w:cs="Arial"/>
          <w:b/>
          <w:sz w:val="28"/>
          <w:u w:val="single"/>
          <w:lang w:val="fr-FR"/>
        </w:rPr>
        <w:t>Référence du projet :</w:t>
      </w:r>
      <w:r w:rsidR="004B6CA3" w:rsidRPr="00765C98">
        <w:rPr>
          <w:rFonts w:asciiTheme="majorHAnsi" w:hAnsiTheme="majorHAnsi" w:cs="Arial"/>
          <w:b/>
          <w:sz w:val="28"/>
          <w:u w:val="single"/>
          <w:lang w:val="fr-FR"/>
        </w:rPr>
        <w:t xml:space="preserve"> P</w:t>
      </w:r>
      <w:r w:rsidR="00472A34" w:rsidRPr="00765C98">
        <w:rPr>
          <w:rFonts w:asciiTheme="majorHAnsi" w:hAnsiTheme="majorHAnsi" w:cs="Arial"/>
          <w:b/>
          <w:sz w:val="28"/>
          <w:u w:val="single"/>
          <w:lang w:val="fr-FR"/>
        </w:rPr>
        <w:t>_ _ _</w:t>
      </w:r>
    </w:p>
    <w:p w:rsidR="001C1290" w:rsidRPr="00765C98" w:rsidRDefault="001C1290" w:rsidP="00560A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u w:val="single"/>
          <w:lang w:val="fr-FR"/>
        </w:rPr>
      </w:pPr>
    </w:p>
    <w:p w:rsidR="004B6CA3" w:rsidRPr="00765C98" w:rsidRDefault="001C1290" w:rsidP="00560A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lang w:val="fr-FR"/>
        </w:rPr>
      </w:pPr>
      <w:r w:rsidRPr="00765C98">
        <w:rPr>
          <w:rFonts w:asciiTheme="majorHAnsi" w:hAnsiTheme="majorHAnsi" w:cs="Arial"/>
          <w:b/>
          <w:sz w:val="28"/>
          <w:lang w:val="fr-FR"/>
        </w:rPr>
        <w:t>Titre de l’action 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6CA3" w:rsidRPr="00765C98" w:rsidTr="004B6CA3">
        <w:tc>
          <w:tcPr>
            <w:tcW w:w="9282" w:type="dxa"/>
          </w:tcPr>
          <w:p w:rsidR="004B6CA3" w:rsidRPr="00765C98" w:rsidRDefault="004B6CA3" w:rsidP="0056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/>
                <w:sz w:val="28"/>
                <w:lang w:val="fr-FR"/>
              </w:rPr>
            </w:pPr>
          </w:p>
          <w:p w:rsidR="004B6CA3" w:rsidRPr="00765C98" w:rsidRDefault="004B6CA3" w:rsidP="0056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/>
                <w:sz w:val="28"/>
                <w:lang w:val="fr-FR"/>
              </w:rPr>
            </w:pPr>
          </w:p>
        </w:tc>
      </w:tr>
    </w:tbl>
    <w:p w:rsidR="00235A2A" w:rsidRPr="00765C98" w:rsidRDefault="00235A2A" w:rsidP="003355BC">
      <w:pPr>
        <w:pStyle w:val="Heading4"/>
        <w:rPr>
          <w:rFonts w:asciiTheme="majorHAnsi" w:eastAsia="Calibri" w:hAnsiTheme="majorHAnsi" w:cs="Arial"/>
          <w:sz w:val="28"/>
          <w:szCs w:val="22"/>
          <w:lang w:val="fr-FR"/>
        </w:rPr>
      </w:pPr>
    </w:p>
    <w:p w:rsidR="00235A2A" w:rsidRPr="00765C98" w:rsidRDefault="001C1290" w:rsidP="00235A2A">
      <w:pPr>
        <w:pStyle w:val="Heading4"/>
        <w:numPr>
          <w:ilvl w:val="0"/>
          <w:numId w:val="3"/>
        </w:numPr>
        <w:ind w:left="0" w:hanging="567"/>
        <w:rPr>
          <w:rFonts w:asciiTheme="majorHAnsi" w:hAnsiTheme="majorHAnsi" w:cs="Arial"/>
          <w:sz w:val="24"/>
          <w:lang w:val="fr-FR" w:eastAsia="en-GB"/>
        </w:rPr>
      </w:pPr>
      <w:r w:rsidRPr="00765C98">
        <w:rPr>
          <w:rFonts w:asciiTheme="majorHAnsi" w:hAnsiTheme="majorHAnsi" w:cs="Arial"/>
          <w:sz w:val="24"/>
          <w:lang w:val="fr-FR" w:eastAsia="en-GB"/>
        </w:rPr>
        <w:t>SOUMIS par</w:t>
      </w:r>
      <w:r w:rsidR="00235A2A" w:rsidRPr="00765C98">
        <w:rPr>
          <w:rFonts w:asciiTheme="majorHAnsi" w:hAnsiTheme="majorHAnsi" w:cs="Arial"/>
          <w:sz w:val="24"/>
          <w:lang w:val="fr-FR" w:eastAsia="en-GB"/>
        </w:rPr>
        <w:t xml:space="preserve"> (</w:t>
      </w:r>
      <w:r w:rsidRPr="00765C98">
        <w:rPr>
          <w:rFonts w:asciiTheme="majorHAnsi" w:hAnsiTheme="majorHAnsi" w:cs="Arial"/>
          <w:sz w:val="24"/>
          <w:lang w:val="fr-FR" w:eastAsia="en-GB"/>
        </w:rPr>
        <w:t>identité du soumissionnaire</w:t>
      </w:r>
      <w:r w:rsidR="004B6CA3" w:rsidRPr="00765C98">
        <w:rPr>
          <w:rFonts w:asciiTheme="majorHAnsi" w:hAnsiTheme="majorHAnsi" w:cs="Arial"/>
          <w:sz w:val="24"/>
          <w:lang w:val="fr-FR" w:eastAsia="en-GB"/>
        </w:rPr>
        <w:t>)</w:t>
      </w:r>
    </w:p>
    <w:p w:rsidR="00235A2A" w:rsidRPr="00765C98" w:rsidRDefault="00235A2A" w:rsidP="00235A2A">
      <w:pPr>
        <w:rPr>
          <w:rFonts w:asciiTheme="majorHAnsi" w:hAnsiTheme="majorHAnsi" w:cs="Arial"/>
          <w:lang w:val="fr-FR" w:eastAsia="en-GB"/>
        </w:rPr>
      </w:pPr>
    </w:p>
    <w:tbl>
      <w:tblPr>
        <w:tblW w:w="10490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1701"/>
        <w:gridCol w:w="1417"/>
        <w:gridCol w:w="1843"/>
      </w:tblGrid>
      <w:tr w:rsidR="00BF4C11" w:rsidRPr="00765C98" w:rsidTr="008978EF">
        <w:trPr>
          <w:cantSplit/>
        </w:trPr>
        <w:tc>
          <w:tcPr>
            <w:tcW w:w="1276" w:type="dxa"/>
            <w:tcBorders>
              <w:top w:val="nil"/>
              <w:left w:val="nil"/>
            </w:tcBorders>
          </w:tcPr>
          <w:p w:rsidR="00BF4C11" w:rsidRPr="00765C98" w:rsidRDefault="00BF4C11" w:rsidP="004B6CA3">
            <w:pPr>
              <w:spacing w:before="60" w:after="60" w:line="240" w:lineRule="auto"/>
              <w:jc w:val="both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</w:p>
        </w:tc>
        <w:tc>
          <w:tcPr>
            <w:tcW w:w="4253" w:type="dxa"/>
            <w:shd w:val="pct5" w:color="auto" w:fill="FFFFFF"/>
          </w:tcPr>
          <w:p w:rsidR="001C1290" w:rsidRPr="00765C98" w:rsidRDefault="001C1290" w:rsidP="004B6CA3">
            <w:pPr>
              <w:spacing w:before="60" w:after="60" w:line="240" w:lineRule="auto"/>
              <w:jc w:val="both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Nom(s) de l'entité ou des entités juridique(s) soumettant la présente candidature – Acronyme (le cas échéant)</w:t>
            </w:r>
          </w:p>
        </w:tc>
        <w:tc>
          <w:tcPr>
            <w:tcW w:w="1701" w:type="dxa"/>
            <w:shd w:val="pct5" w:color="auto" w:fill="FFFFFF"/>
          </w:tcPr>
          <w:p w:rsidR="00BF4C11" w:rsidRPr="00765C98" w:rsidRDefault="001C1290" w:rsidP="004B6CA3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Nationalité</w:t>
            </w:r>
            <w:r w:rsidR="00BF4C11" w:rsidRPr="00765C98">
              <w:rPr>
                <w:rFonts w:asciiTheme="majorHAnsi" w:eastAsia="Times New Roman" w:hAnsiTheme="majorHAnsi" w:cs="Arial"/>
                <w:b/>
                <w:vertAlign w:val="superscript"/>
                <w:lang w:val="fr-FR" w:eastAsia="en-GB"/>
              </w:rPr>
              <w:endnoteReference w:id="1"/>
            </w:r>
          </w:p>
        </w:tc>
        <w:tc>
          <w:tcPr>
            <w:tcW w:w="1417" w:type="dxa"/>
            <w:shd w:val="pct5" w:color="auto" w:fill="FFFFFF"/>
          </w:tcPr>
          <w:p w:rsidR="00BF4C11" w:rsidRPr="00765C98" w:rsidRDefault="001C1290" w:rsidP="004B6CA3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Date de création</w:t>
            </w:r>
          </w:p>
        </w:tc>
        <w:tc>
          <w:tcPr>
            <w:tcW w:w="1843" w:type="dxa"/>
            <w:shd w:val="pct5" w:color="auto" w:fill="FFFFFF"/>
          </w:tcPr>
          <w:p w:rsidR="00BF4C11" w:rsidRPr="00765C98" w:rsidRDefault="00BF4C11" w:rsidP="004B6CA3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proofErr w:type="spellStart"/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Website</w:t>
            </w:r>
            <w:proofErr w:type="spellEnd"/>
          </w:p>
        </w:tc>
      </w:tr>
      <w:tr w:rsidR="00BF4C11" w:rsidRPr="00765C98" w:rsidTr="008978EF">
        <w:trPr>
          <w:cantSplit/>
        </w:trPr>
        <w:tc>
          <w:tcPr>
            <w:tcW w:w="1276" w:type="dxa"/>
          </w:tcPr>
          <w:p w:rsidR="00BF4C11" w:rsidRPr="00765C98" w:rsidRDefault="001C1290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Chef de file</w:t>
            </w:r>
            <w:r w:rsidR="00BF4C11" w:rsidRPr="00765C98">
              <w:rPr>
                <w:rFonts w:asciiTheme="majorHAnsi" w:eastAsia="Times New Roman" w:hAnsiTheme="majorHAnsi" w:cs="Arial"/>
                <w:b/>
                <w:vertAlign w:val="superscript"/>
                <w:lang w:val="fr-FR" w:eastAsia="en-GB"/>
              </w:rPr>
              <w:endnoteReference w:id="2"/>
            </w:r>
          </w:p>
        </w:tc>
        <w:tc>
          <w:tcPr>
            <w:tcW w:w="4253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701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417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843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</w:tr>
      <w:tr w:rsidR="00BF4C11" w:rsidRPr="00765C98" w:rsidTr="008978EF">
        <w:trPr>
          <w:cantSplit/>
        </w:trPr>
        <w:tc>
          <w:tcPr>
            <w:tcW w:w="1276" w:type="dxa"/>
          </w:tcPr>
          <w:p w:rsidR="00BF4C11" w:rsidRPr="00765C98" w:rsidRDefault="001C1290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Membre</w:t>
            </w:r>
            <w:r w:rsidR="008978EF"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 xml:space="preserve"> 2</w:t>
            </w:r>
          </w:p>
        </w:tc>
        <w:tc>
          <w:tcPr>
            <w:tcW w:w="4253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701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417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843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</w:tr>
      <w:tr w:rsidR="00BF4C11" w:rsidRPr="00765C98" w:rsidTr="008978EF">
        <w:trPr>
          <w:cantSplit/>
        </w:trPr>
        <w:tc>
          <w:tcPr>
            <w:tcW w:w="1276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 xml:space="preserve">Etc. </w:t>
            </w:r>
          </w:p>
        </w:tc>
        <w:tc>
          <w:tcPr>
            <w:tcW w:w="4253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701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417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  <w:tc>
          <w:tcPr>
            <w:tcW w:w="1843" w:type="dxa"/>
          </w:tcPr>
          <w:p w:rsidR="00BF4C11" w:rsidRPr="00765C98" w:rsidRDefault="00BF4C11" w:rsidP="004B6CA3">
            <w:pPr>
              <w:spacing w:before="120" w:after="120" w:line="240" w:lineRule="auto"/>
              <w:rPr>
                <w:rFonts w:asciiTheme="majorHAnsi" w:eastAsia="Times New Roman" w:hAnsiTheme="majorHAnsi" w:cs="Arial"/>
                <w:b/>
                <w:sz w:val="20"/>
                <w:lang w:val="fr-FR" w:eastAsia="en-GB"/>
              </w:rPr>
            </w:pPr>
          </w:p>
        </w:tc>
      </w:tr>
    </w:tbl>
    <w:p w:rsidR="004B6CA3" w:rsidRPr="00765C98" w:rsidRDefault="001C1290" w:rsidP="00235A2A">
      <w:pPr>
        <w:pStyle w:val="Heading4"/>
        <w:numPr>
          <w:ilvl w:val="0"/>
          <w:numId w:val="3"/>
        </w:numPr>
        <w:ind w:left="0" w:hanging="567"/>
        <w:rPr>
          <w:rFonts w:asciiTheme="majorHAnsi" w:hAnsiTheme="majorHAnsi" w:cs="Arial"/>
          <w:sz w:val="24"/>
          <w:lang w:val="fr-FR" w:eastAsia="en-GB"/>
        </w:rPr>
      </w:pPr>
      <w:r w:rsidRPr="00765C98">
        <w:rPr>
          <w:rFonts w:asciiTheme="majorHAnsi" w:hAnsiTheme="majorHAnsi" w:cs="Arial"/>
          <w:sz w:val="24"/>
          <w:lang w:val="fr-FR" w:eastAsia="en-GB"/>
        </w:rPr>
        <w:t>PERSONNE DE CONTACTE</w:t>
      </w:r>
      <w:r w:rsidR="004B6CA3" w:rsidRPr="00765C98">
        <w:rPr>
          <w:rFonts w:asciiTheme="majorHAnsi" w:hAnsiTheme="majorHAnsi" w:cs="Arial"/>
          <w:sz w:val="24"/>
          <w:lang w:val="fr-FR" w:eastAsia="en-GB"/>
        </w:rPr>
        <w:t xml:space="preserve"> (</w:t>
      </w:r>
      <w:r w:rsidRPr="00765C98">
        <w:rPr>
          <w:rFonts w:asciiTheme="majorHAnsi" w:hAnsiTheme="majorHAnsi" w:cs="Arial"/>
          <w:sz w:val="24"/>
          <w:lang w:val="fr-FR" w:eastAsia="en-GB"/>
        </w:rPr>
        <w:t>pour la présente candidature</w:t>
      </w:r>
      <w:r w:rsidR="004B6CA3" w:rsidRPr="00765C98">
        <w:rPr>
          <w:rFonts w:asciiTheme="majorHAnsi" w:hAnsiTheme="majorHAnsi" w:cs="Arial"/>
          <w:sz w:val="24"/>
          <w:lang w:val="fr-FR" w:eastAsia="en-GB"/>
        </w:rPr>
        <w:t>)</w:t>
      </w:r>
    </w:p>
    <w:p w:rsidR="008978EF" w:rsidRPr="00765C98" w:rsidRDefault="008978EF" w:rsidP="008978EF">
      <w:pPr>
        <w:rPr>
          <w:rFonts w:asciiTheme="majorHAnsi" w:hAnsiTheme="majorHAnsi" w:cs="Arial"/>
          <w:lang w:val="fr-FR" w:eastAsia="en-GB"/>
        </w:rPr>
      </w:pPr>
    </w:p>
    <w:tbl>
      <w:tblPr>
        <w:tblW w:w="907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4B6CA3" w:rsidRPr="00765C98" w:rsidTr="004B6CA3">
        <w:tc>
          <w:tcPr>
            <w:tcW w:w="1701" w:type="dxa"/>
            <w:shd w:val="pct5" w:color="auto" w:fill="FFFFFF"/>
          </w:tcPr>
          <w:p w:rsidR="004B6CA3" w:rsidRPr="00765C98" w:rsidRDefault="001C1290" w:rsidP="004B6CA3">
            <w:pPr>
              <w:keepNext/>
              <w:keepLines/>
              <w:spacing w:before="60" w:after="6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Nom</w:t>
            </w:r>
          </w:p>
        </w:tc>
        <w:tc>
          <w:tcPr>
            <w:tcW w:w="7371" w:type="dxa"/>
          </w:tcPr>
          <w:p w:rsidR="004B6CA3" w:rsidRPr="00765C98" w:rsidRDefault="004B6CA3" w:rsidP="004B6CA3">
            <w:pPr>
              <w:keepNext/>
              <w:keepLines/>
              <w:spacing w:before="60" w:after="60" w:line="240" w:lineRule="auto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  <w:tr w:rsidR="004B6CA3" w:rsidRPr="00765C98" w:rsidTr="004B6CA3">
        <w:tc>
          <w:tcPr>
            <w:tcW w:w="1701" w:type="dxa"/>
            <w:shd w:val="pct5" w:color="auto" w:fill="FFFFFF"/>
          </w:tcPr>
          <w:p w:rsidR="004B6CA3" w:rsidRPr="00765C98" w:rsidRDefault="004B6CA3" w:rsidP="004B6CA3">
            <w:pPr>
              <w:keepNext/>
              <w:keepLines/>
              <w:spacing w:before="60" w:after="6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Organisation</w:t>
            </w:r>
          </w:p>
        </w:tc>
        <w:tc>
          <w:tcPr>
            <w:tcW w:w="7371" w:type="dxa"/>
          </w:tcPr>
          <w:p w:rsidR="004B6CA3" w:rsidRPr="00765C98" w:rsidRDefault="004B6CA3" w:rsidP="004B6CA3">
            <w:pPr>
              <w:spacing w:before="60" w:after="60" w:line="240" w:lineRule="auto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  <w:tr w:rsidR="004B6CA3" w:rsidRPr="00765C98" w:rsidTr="004B6CA3">
        <w:tc>
          <w:tcPr>
            <w:tcW w:w="1701" w:type="dxa"/>
            <w:shd w:val="pct5" w:color="auto" w:fill="FFFFFF"/>
          </w:tcPr>
          <w:p w:rsidR="004B6CA3" w:rsidRPr="00765C98" w:rsidRDefault="001C1290" w:rsidP="004B6CA3">
            <w:pPr>
              <w:keepNext/>
              <w:keepLines/>
              <w:spacing w:before="60" w:after="6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Adresse</w:t>
            </w:r>
          </w:p>
        </w:tc>
        <w:tc>
          <w:tcPr>
            <w:tcW w:w="7371" w:type="dxa"/>
          </w:tcPr>
          <w:p w:rsidR="004B6CA3" w:rsidRPr="00765C98" w:rsidRDefault="004B6CA3" w:rsidP="004B6CA3">
            <w:pPr>
              <w:spacing w:before="60" w:after="60" w:line="240" w:lineRule="auto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  <w:tr w:rsidR="004B6CA3" w:rsidRPr="00765C98" w:rsidTr="004B6CA3">
        <w:tc>
          <w:tcPr>
            <w:tcW w:w="1701" w:type="dxa"/>
            <w:shd w:val="pct5" w:color="auto" w:fill="FFFFFF"/>
          </w:tcPr>
          <w:p w:rsidR="004B6CA3" w:rsidRPr="00765C98" w:rsidRDefault="001C1290" w:rsidP="004B6CA3">
            <w:pPr>
              <w:keepNext/>
              <w:keepLines/>
              <w:spacing w:before="60" w:after="6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Télé</w:t>
            </w:r>
            <w:r w:rsidR="004B6CA3"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phone</w:t>
            </w:r>
          </w:p>
        </w:tc>
        <w:tc>
          <w:tcPr>
            <w:tcW w:w="7371" w:type="dxa"/>
          </w:tcPr>
          <w:p w:rsidR="004B6CA3" w:rsidRPr="00765C98" w:rsidRDefault="004B6CA3" w:rsidP="004B6CA3">
            <w:pPr>
              <w:spacing w:before="60" w:after="60" w:line="240" w:lineRule="auto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  <w:tr w:rsidR="004B6CA3" w:rsidRPr="00765C98" w:rsidTr="004B6CA3">
        <w:tc>
          <w:tcPr>
            <w:tcW w:w="1701" w:type="dxa"/>
            <w:shd w:val="pct5" w:color="auto" w:fill="FFFFFF"/>
          </w:tcPr>
          <w:p w:rsidR="004B6CA3" w:rsidRPr="00765C98" w:rsidRDefault="004B6CA3" w:rsidP="004B6CA3">
            <w:pPr>
              <w:keepNext/>
              <w:keepLines/>
              <w:spacing w:before="60" w:after="6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Fax</w:t>
            </w:r>
          </w:p>
        </w:tc>
        <w:tc>
          <w:tcPr>
            <w:tcW w:w="7371" w:type="dxa"/>
          </w:tcPr>
          <w:p w:rsidR="004B6CA3" w:rsidRPr="00765C98" w:rsidRDefault="004B6CA3" w:rsidP="004B6CA3">
            <w:pPr>
              <w:spacing w:before="60" w:after="60" w:line="240" w:lineRule="auto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  <w:tr w:rsidR="004B6CA3" w:rsidRPr="00765C98" w:rsidTr="004B6CA3">
        <w:tc>
          <w:tcPr>
            <w:tcW w:w="1701" w:type="dxa"/>
            <w:shd w:val="pct5" w:color="auto" w:fill="FFFFFF"/>
          </w:tcPr>
          <w:p w:rsidR="004B6CA3" w:rsidRPr="00765C98" w:rsidRDefault="004B6CA3" w:rsidP="004B6CA3">
            <w:pPr>
              <w:keepNext/>
              <w:keepLines/>
              <w:spacing w:before="60" w:after="60" w:line="240" w:lineRule="auto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proofErr w:type="gramStart"/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e-mail</w:t>
            </w:r>
            <w:proofErr w:type="gramEnd"/>
          </w:p>
        </w:tc>
        <w:tc>
          <w:tcPr>
            <w:tcW w:w="7371" w:type="dxa"/>
          </w:tcPr>
          <w:p w:rsidR="004B6CA3" w:rsidRPr="00765C98" w:rsidRDefault="004B6CA3" w:rsidP="004B6CA3">
            <w:pPr>
              <w:spacing w:before="60" w:after="60" w:line="240" w:lineRule="auto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</w:tbl>
    <w:p w:rsidR="008978EF" w:rsidRPr="00765C98" w:rsidRDefault="008978EF" w:rsidP="008978EF">
      <w:pPr>
        <w:pStyle w:val="Heading4"/>
        <w:rPr>
          <w:rFonts w:asciiTheme="majorHAnsi" w:hAnsiTheme="majorHAnsi" w:cs="Arial"/>
          <w:lang w:val="fr-FR" w:eastAsia="en-GB"/>
        </w:rPr>
      </w:pPr>
    </w:p>
    <w:p w:rsidR="004B6CA3" w:rsidRPr="00765C98" w:rsidRDefault="001C1290" w:rsidP="00235A2A">
      <w:pPr>
        <w:pStyle w:val="Heading4"/>
        <w:numPr>
          <w:ilvl w:val="0"/>
          <w:numId w:val="3"/>
        </w:numPr>
        <w:ind w:left="0" w:hanging="567"/>
        <w:rPr>
          <w:rFonts w:asciiTheme="majorHAnsi" w:hAnsiTheme="majorHAnsi" w:cs="Arial"/>
          <w:sz w:val="24"/>
          <w:lang w:val="fr-FR" w:eastAsia="en-GB"/>
        </w:rPr>
      </w:pPr>
      <w:r w:rsidRPr="00765C98">
        <w:rPr>
          <w:rFonts w:asciiTheme="majorHAnsi" w:hAnsiTheme="majorHAnsi" w:cs="Arial"/>
          <w:sz w:val="24"/>
          <w:lang w:val="fr-FR" w:eastAsia="en-GB"/>
        </w:rPr>
        <w:t>Nombre d’employées</w:t>
      </w:r>
    </w:p>
    <w:p w:rsidR="00235A2A" w:rsidRPr="00765C98" w:rsidRDefault="00235A2A" w:rsidP="00235A2A">
      <w:pPr>
        <w:rPr>
          <w:rFonts w:asciiTheme="majorHAnsi" w:hAnsiTheme="majorHAnsi" w:cs="Arial"/>
          <w:lang w:val="fr-FR" w:eastAsia="en-GB"/>
        </w:rPr>
      </w:pPr>
    </w:p>
    <w:p w:rsidR="00235A2A" w:rsidRPr="00765C98" w:rsidRDefault="00235A2A" w:rsidP="00765C98">
      <w:pPr>
        <w:pStyle w:val="Heading4"/>
        <w:numPr>
          <w:ilvl w:val="0"/>
          <w:numId w:val="3"/>
        </w:numPr>
        <w:ind w:left="0" w:hanging="567"/>
        <w:rPr>
          <w:rFonts w:asciiTheme="majorHAnsi" w:hAnsiTheme="majorHAnsi" w:cs="Arial"/>
          <w:sz w:val="24"/>
          <w:lang w:val="fr-FR" w:eastAsia="en-GB"/>
        </w:rPr>
      </w:pPr>
      <w:r w:rsidRPr="00765C98">
        <w:rPr>
          <w:rFonts w:asciiTheme="majorHAnsi" w:hAnsiTheme="majorHAnsi" w:cs="Arial"/>
          <w:sz w:val="24"/>
          <w:lang w:val="fr-FR" w:eastAsia="en-GB"/>
        </w:rPr>
        <w:lastRenderedPageBreak/>
        <w:t>Chiffre</w:t>
      </w:r>
      <w:r w:rsidR="001C1290" w:rsidRPr="00765C98">
        <w:rPr>
          <w:rFonts w:asciiTheme="majorHAnsi" w:hAnsiTheme="majorHAnsi" w:cs="Arial"/>
          <w:sz w:val="24"/>
          <w:lang w:val="fr-FR" w:eastAsia="en-GB"/>
        </w:rPr>
        <w:t xml:space="preserve"> d’</w:t>
      </w:r>
      <w:r w:rsidR="00765C98">
        <w:rPr>
          <w:rFonts w:asciiTheme="majorHAnsi" w:hAnsiTheme="majorHAnsi" w:cs="Arial"/>
          <w:sz w:val="24"/>
          <w:lang w:val="fr-FR" w:eastAsia="en-GB"/>
        </w:rPr>
        <w:t>affaire annuel</w:t>
      </w:r>
    </w:p>
    <w:p w:rsidR="004B6CA3" w:rsidRPr="00765C98" w:rsidRDefault="00235A2A" w:rsidP="00235A2A">
      <w:pPr>
        <w:pStyle w:val="Heading4"/>
        <w:numPr>
          <w:ilvl w:val="0"/>
          <w:numId w:val="3"/>
        </w:numPr>
        <w:ind w:left="0" w:hanging="567"/>
        <w:rPr>
          <w:rFonts w:asciiTheme="majorHAnsi" w:hAnsiTheme="majorHAnsi" w:cs="Arial"/>
          <w:sz w:val="24"/>
          <w:lang w:val="fr-FR" w:eastAsia="en-GB"/>
        </w:rPr>
      </w:pPr>
      <w:r w:rsidRPr="00765C98">
        <w:rPr>
          <w:rFonts w:asciiTheme="majorHAnsi" w:hAnsiTheme="majorHAnsi" w:cs="Arial"/>
          <w:sz w:val="24"/>
          <w:lang w:val="fr-FR" w:eastAsia="en-GB"/>
        </w:rPr>
        <w:t>Domaines de spécialisation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B6CA3" w:rsidRPr="00765C98" w:rsidTr="004B6CA3">
        <w:tc>
          <w:tcPr>
            <w:tcW w:w="2835" w:type="dxa"/>
            <w:vAlign w:val="center"/>
          </w:tcPr>
          <w:p w:rsidR="004B6CA3" w:rsidRPr="00765C98" w:rsidRDefault="00235A2A" w:rsidP="004B6CA3">
            <w:pPr>
              <w:widowControl w:val="0"/>
              <w:spacing w:before="120" w:after="120" w:line="240" w:lineRule="auto"/>
              <w:jc w:val="both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Spécialisation</w:t>
            </w:r>
            <w:r w:rsidR="004B6CA3"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 xml:space="preserve"> </w:t>
            </w: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 xml:space="preserve">pertinente </w:t>
            </w:r>
            <w:r w:rsidR="004B6CA3"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1</w:t>
            </w:r>
          </w:p>
        </w:tc>
        <w:tc>
          <w:tcPr>
            <w:tcW w:w="6663" w:type="dxa"/>
            <w:vAlign w:val="center"/>
          </w:tcPr>
          <w:p w:rsidR="004B6CA3" w:rsidRPr="00765C98" w:rsidRDefault="004B6CA3" w:rsidP="004B6CA3">
            <w:pPr>
              <w:widowControl w:val="0"/>
              <w:spacing w:before="120" w:after="120" w:line="240" w:lineRule="auto"/>
              <w:jc w:val="both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  <w:tr w:rsidR="004B6CA3" w:rsidRPr="00765C98" w:rsidTr="004B6CA3">
        <w:tc>
          <w:tcPr>
            <w:tcW w:w="2835" w:type="dxa"/>
            <w:vAlign w:val="center"/>
          </w:tcPr>
          <w:p w:rsidR="004B6CA3" w:rsidRPr="00765C98" w:rsidRDefault="00235A2A" w:rsidP="004B6CA3">
            <w:pPr>
              <w:widowControl w:val="0"/>
              <w:spacing w:before="120" w:after="120" w:line="240" w:lineRule="auto"/>
              <w:jc w:val="both"/>
              <w:rPr>
                <w:rFonts w:asciiTheme="majorHAnsi" w:eastAsia="Times New Roman" w:hAnsiTheme="majorHAnsi" w:cs="Arial"/>
                <w:b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 xml:space="preserve">Spécialisation pertinente </w:t>
            </w:r>
            <w:r w:rsidR="004B6CA3" w:rsidRPr="00765C98">
              <w:rPr>
                <w:rFonts w:asciiTheme="majorHAnsi" w:eastAsia="Times New Roman" w:hAnsiTheme="majorHAnsi" w:cs="Arial"/>
                <w:b/>
                <w:lang w:val="fr-FR" w:eastAsia="en-GB"/>
              </w:rPr>
              <w:t>2</w:t>
            </w:r>
          </w:p>
        </w:tc>
        <w:tc>
          <w:tcPr>
            <w:tcW w:w="6663" w:type="dxa"/>
            <w:vAlign w:val="center"/>
          </w:tcPr>
          <w:p w:rsidR="004B6CA3" w:rsidRPr="00765C98" w:rsidRDefault="004B6CA3" w:rsidP="004B6CA3">
            <w:pPr>
              <w:widowControl w:val="0"/>
              <w:spacing w:before="120" w:after="120" w:line="240" w:lineRule="auto"/>
              <w:jc w:val="both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  <w:tr w:rsidR="004B6CA3" w:rsidRPr="00765C98" w:rsidTr="004B6CA3"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B6CA3" w:rsidRPr="00765C98" w:rsidRDefault="004B6CA3" w:rsidP="004B6CA3">
            <w:pPr>
              <w:widowControl w:val="0"/>
              <w:spacing w:before="120" w:after="120" w:line="240" w:lineRule="auto"/>
              <w:jc w:val="both"/>
              <w:rPr>
                <w:rFonts w:asciiTheme="majorHAnsi" w:eastAsia="Times New Roman" w:hAnsiTheme="majorHAnsi" w:cs="Arial"/>
                <w:lang w:val="fr-FR" w:eastAsia="en-GB"/>
              </w:rPr>
            </w:pPr>
            <w:r w:rsidRPr="00765C98">
              <w:rPr>
                <w:rFonts w:asciiTheme="majorHAnsi" w:eastAsia="Times New Roman" w:hAnsiTheme="majorHAnsi" w:cs="Arial"/>
                <w:lang w:val="fr-FR" w:eastAsia="en-GB"/>
              </w:rPr>
              <w:t>Etc.</w:t>
            </w:r>
            <w:r w:rsidRPr="00765C98">
              <w:rPr>
                <w:rFonts w:asciiTheme="majorHAnsi" w:eastAsia="Times New Roman" w:hAnsiTheme="majorHAnsi" w:cs="Arial"/>
                <w:vertAlign w:val="superscript"/>
                <w:lang w:val="fr-FR" w:eastAsia="en-GB"/>
              </w:rPr>
              <w:endnoteReference w:id="3"/>
            </w:r>
          </w:p>
        </w:tc>
        <w:tc>
          <w:tcPr>
            <w:tcW w:w="6663" w:type="dxa"/>
            <w:tcBorders>
              <w:bottom w:val="single" w:sz="12" w:space="0" w:color="auto"/>
            </w:tcBorders>
            <w:vAlign w:val="center"/>
          </w:tcPr>
          <w:p w:rsidR="004B6CA3" w:rsidRPr="00765C98" w:rsidRDefault="004B6CA3" w:rsidP="004B6CA3">
            <w:pPr>
              <w:widowControl w:val="0"/>
              <w:spacing w:before="120" w:after="120" w:line="240" w:lineRule="auto"/>
              <w:jc w:val="both"/>
              <w:rPr>
                <w:rFonts w:asciiTheme="majorHAnsi" w:eastAsia="Times New Roman" w:hAnsiTheme="majorHAnsi" w:cs="Arial"/>
                <w:lang w:val="fr-FR" w:eastAsia="en-GB"/>
              </w:rPr>
            </w:pPr>
          </w:p>
        </w:tc>
      </w:tr>
    </w:tbl>
    <w:p w:rsidR="003716E4" w:rsidRPr="00765C98" w:rsidRDefault="00472A34" w:rsidP="00235A2A">
      <w:pPr>
        <w:pStyle w:val="Heading4"/>
        <w:numPr>
          <w:ilvl w:val="0"/>
          <w:numId w:val="3"/>
        </w:numPr>
        <w:ind w:left="0" w:hanging="567"/>
        <w:jc w:val="both"/>
        <w:rPr>
          <w:rFonts w:asciiTheme="majorHAnsi" w:hAnsiTheme="majorHAnsi" w:cs="Arial"/>
          <w:caps/>
          <w:sz w:val="24"/>
          <w:szCs w:val="24"/>
          <w:lang w:val="fr-FR" w:eastAsia="en-GB"/>
        </w:rPr>
      </w:pPr>
      <w:r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>List</w:t>
      </w:r>
      <w:r w:rsidR="00235A2A"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>e</w:t>
      </w:r>
      <w:r w:rsidR="003716E4"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 xml:space="preserve"> </w:t>
      </w:r>
      <w:r w:rsidR="00235A2A"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>des</w:t>
      </w:r>
      <w:r w:rsidR="003716E4"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 xml:space="preserve"> </w:t>
      </w:r>
      <w:r w:rsidR="00235A2A"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>références</w:t>
      </w:r>
      <w:r w:rsidR="003716E4"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 xml:space="preserve"> </w:t>
      </w:r>
      <w:r w:rsidR="00235A2A"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 xml:space="preserve">pertinentes dans les secteurs </w:t>
      </w:r>
      <w:r w:rsidR="00235A2A" w:rsidRPr="00521F40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 xml:space="preserve">indiqués dans l’avis de </w:t>
      </w:r>
      <w:r w:rsidR="007C6D71" w:rsidRPr="00521F40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>prévision de marché</w:t>
      </w:r>
    </w:p>
    <w:tbl>
      <w:tblPr>
        <w:tblpPr w:leftFromText="180" w:rightFromText="180" w:vertAnchor="text" w:horzAnchor="margin" w:tblpX="-724" w:tblpY="68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1"/>
        <w:gridCol w:w="992"/>
        <w:gridCol w:w="1134"/>
        <w:gridCol w:w="1134"/>
        <w:gridCol w:w="993"/>
        <w:gridCol w:w="1134"/>
        <w:gridCol w:w="992"/>
        <w:gridCol w:w="1276"/>
        <w:gridCol w:w="1559"/>
      </w:tblGrid>
      <w:tr w:rsidR="003355BC" w:rsidRPr="00765C98" w:rsidTr="003355BC">
        <w:trPr>
          <w:cantSplit/>
        </w:trPr>
        <w:tc>
          <w:tcPr>
            <w:tcW w:w="1261" w:type="dxa"/>
            <w:shd w:val="pct15" w:color="auto" w:fill="FFFFFF"/>
            <w:vAlign w:val="center"/>
          </w:tcPr>
          <w:p w:rsidR="003355BC" w:rsidRPr="00765C98" w:rsidRDefault="00235A2A" w:rsidP="003355BC">
            <w:pPr>
              <w:widowControl w:val="0"/>
              <w:spacing w:before="60" w:after="60"/>
              <w:jc w:val="center"/>
              <w:rPr>
                <w:rFonts w:asciiTheme="majorHAnsi" w:hAnsiTheme="majorHAnsi" w:cs="Arial"/>
                <w:b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lang w:val="fr-FR"/>
              </w:rPr>
              <w:t>Ré</w:t>
            </w:r>
            <w:r w:rsidR="003355BC" w:rsidRPr="00765C98">
              <w:rPr>
                <w:rFonts w:asciiTheme="majorHAnsi" w:hAnsiTheme="majorHAnsi" w:cs="Arial"/>
                <w:b/>
                <w:lang w:val="fr-FR"/>
              </w:rPr>
              <w:t>f no (maximum 15)</w:t>
            </w:r>
          </w:p>
        </w:tc>
        <w:tc>
          <w:tcPr>
            <w:tcW w:w="2126" w:type="dxa"/>
            <w:gridSpan w:val="2"/>
            <w:shd w:val="pct5" w:color="auto" w:fill="FFFFFF"/>
            <w:vAlign w:val="center"/>
          </w:tcPr>
          <w:p w:rsidR="003355BC" w:rsidRPr="00765C98" w:rsidRDefault="00235A2A" w:rsidP="003355BC">
            <w:pPr>
              <w:widowControl w:val="0"/>
              <w:spacing w:before="60" w:after="60"/>
              <w:jc w:val="center"/>
              <w:rPr>
                <w:rFonts w:asciiTheme="majorHAnsi" w:hAnsiTheme="majorHAnsi" w:cs="Arial"/>
                <w:b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lang w:val="fr-FR"/>
              </w:rPr>
              <w:t>Titre du projet</w:t>
            </w:r>
          </w:p>
        </w:tc>
        <w:tc>
          <w:tcPr>
            <w:tcW w:w="7088" w:type="dxa"/>
            <w:gridSpan w:val="6"/>
            <w:vAlign w:val="center"/>
          </w:tcPr>
          <w:p w:rsidR="003355BC" w:rsidRPr="00765C98" w:rsidRDefault="003355BC" w:rsidP="003355BC">
            <w:pPr>
              <w:widowControl w:val="0"/>
              <w:spacing w:before="60" w:after="60"/>
              <w:rPr>
                <w:rFonts w:asciiTheme="majorHAnsi" w:hAnsiTheme="majorHAnsi" w:cs="Arial"/>
                <w:lang w:val="fr-FR"/>
              </w:rPr>
            </w:pPr>
          </w:p>
        </w:tc>
      </w:tr>
      <w:tr w:rsidR="003355BC" w:rsidRPr="00765C98" w:rsidTr="003355BC">
        <w:trPr>
          <w:cantSplit/>
        </w:trPr>
        <w:tc>
          <w:tcPr>
            <w:tcW w:w="1261" w:type="dxa"/>
            <w:shd w:val="pct5" w:color="auto" w:fill="FFFFFF"/>
            <w:vAlign w:val="center"/>
          </w:tcPr>
          <w:p w:rsidR="003355BC" w:rsidRPr="00765C98" w:rsidRDefault="00235A2A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 xml:space="preserve">Nom de l’identité </w:t>
            </w:r>
            <w:r w:rsidR="00755271"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légale</w:t>
            </w:r>
          </w:p>
        </w:tc>
        <w:tc>
          <w:tcPr>
            <w:tcW w:w="992" w:type="dxa"/>
            <w:shd w:val="pct5" w:color="auto" w:fill="FFFFFF"/>
            <w:vAlign w:val="center"/>
          </w:tcPr>
          <w:p w:rsidR="003355BC" w:rsidRPr="00765C98" w:rsidRDefault="00755271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Pays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3355BC" w:rsidRPr="00765C98" w:rsidRDefault="00755271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Montant total du projet (en euros</w:t>
            </w:r>
            <w:r w:rsidR="003355BC" w:rsidRPr="00765C98">
              <w:rPr>
                <w:rStyle w:val="EndnoteReference"/>
                <w:rFonts w:asciiTheme="majorHAnsi" w:hAnsiTheme="majorHAnsi" w:cs="Arial"/>
                <w:b/>
                <w:szCs w:val="20"/>
                <w:lang w:val="fr-FR"/>
              </w:rPr>
              <w:endnoteReference w:id="4"/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3355BC" w:rsidRPr="00765C98" w:rsidRDefault="00755271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vertAlign w:val="superscript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 xml:space="preserve">Part obtenue par l'entité juridique </w:t>
            </w:r>
            <w:r w:rsidR="003355BC"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(%)</w:t>
            </w:r>
          </w:p>
        </w:tc>
        <w:tc>
          <w:tcPr>
            <w:tcW w:w="993" w:type="dxa"/>
            <w:shd w:val="pct5" w:color="auto" w:fill="FFFFFF"/>
            <w:vAlign w:val="center"/>
          </w:tcPr>
          <w:p w:rsidR="003355BC" w:rsidRPr="00765C98" w:rsidRDefault="00755271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Quantité de personnel fournie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3355BC" w:rsidRPr="00765C98" w:rsidRDefault="00755271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Nom du</w:t>
            </w:r>
            <w:r w:rsidR="003355BC" w:rsidRPr="00765C98">
              <w:rPr>
                <w:rFonts w:asciiTheme="majorHAnsi" w:hAnsiTheme="majorHAnsi" w:cs="Arial"/>
                <w:b/>
                <w:szCs w:val="20"/>
                <w:lang w:val="fr-FR"/>
              </w:rPr>
              <w:t xml:space="preserve"> client</w:t>
            </w:r>
          </w:p>
        </w:tc>
        <w:tc>
          <w:tcPr>
            <w:tcW w:w="992" w:type="dxa"/>
            <w:shd w:val="pct5" w:color="auto" w:fill="FFFFFF"/>
            <w:vAlign w:val="center"/>
          </w:tcPr>
          <w:p w:rsidR="003355BC" w:rsidRPr="00765C98" w:rsidRDefault="00755271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Source de financement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3355BC" w:rsidRPr="00765C98" w:rsidRDefault="003355BC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Dates (</w:t>
            </w:r>
            <w:r w:rsidR="00755271"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début</w:t>
            </w: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/</w:t>
            </w:r>
            <w:r w:rsidR="00755271"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fin</w:t>
            </w: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)</w:t>
            </w:r>
            <w:r w:rsidRPr="00765C98">
              <w:rPr>
                <w:rStyle w:val="EndnoteReference"/>
                <w:rFonts w:asciiTheme="majorHAnsi" w:hAnsiTheme="majorHAnsi" w:cs="Arial"/>
                <w:b/>
                <w:szCs w:val="20"/>
                <w:lang w:val="fr-FR"/>
              </w:rPr>
              <w:endnoteReference w:id="5"/>
            </w:r>
          </w:p>
        </w:tc>
        <w:tc>
          <w:tcPr>
            <w:tcW w:w="1559" w:type="dxa"/>
            <w:shd w:val="pct5" w:color="auto" w:fill="FFFFFF"/>
            <w:vAlign w:val="center"/>
          </w:tcPr>
          <w:p w:rsidR="003355BC" w:rsidRPr="00765C98" w:rsidRDefault="00755271" w:rsidP="003355BC">
            <w:pPr>
              <w:widowControl w:val="0"/>
              <w:spacing w:after="0"/>
              <w:jc w:val="center"/>
              <w:rPr>
                <w:rFonts w:asciiTheme="majorHAnsi" w:hAnsiTheme="majorHAnsi" w:cs="Arial"/>
                <w:b/>
                <w:szCs w:val="20"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szCs w:val="20"/>
                <w:lang w:val="fr-FR"/>
              </w:rPr>
              <w:t>Nom des membres éventuels du consortium</w:t>
            </w:r>
          </w:p>
        </w:tc>
      </w:tr>
      <w:tr w:rsidR="003355BC" w:rsidRPr="00765C98" w:rsidTr="003355BC">
        <w:trPr>
          <w:cantSplit/>
        </w:trPr>
        <w:tc>
          <w:tcPr>
            <w:tcW w:w="1261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</w:tr>
      <w:tr w:rsidR="003355BC" w:rsidRPr="00765C98" w:rsidTr="003355BC">
        <w:trPr>
          <w:cantSplit/>
        </w:trPr>
        <w:tc>
          <w:tcPr>
            <w:tcW w:w="6648" w:type="dxa"/>
            <w:gridSpan w:val="6"/>
            <w:shd w:val="pct5" w:color="auto" w:fill="FFFFFF"/>
            <w:vAlign w:val="center"/>
          </w:tcPr>
          <w:p w:rsidR="003355BC" w:rsidRPr="00765C98" w:rsidRDefault="00755271" w:rsidP="003355BC">
            <w:pPr>
              <w:widowControl w:val="0"/>
              <w:spacing w:before="20" w:after="20"/>
              <w:jc w:val="center"/>
              <w:rPr>
                <w:rFonts w:asciiTheme="majorHAnsi" w:hAnsiTheme="majorHAnsi" w:cs="Arial"/>
                <w:b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lang w:val="fr-FR"/>
              </w:rPr>
              <w:t>Description détaillée du projet</w:t>
            </w:r>
          </w:p>
        </w:tc>
        <w:tc>
          <w:tcPr>
            <w:tcW w:w="3827" w:type="dxa"/>
            <w:gridSpan w:val="3"/>
            <w:shd w:val="pct5" w:color="auto" w:fill="FFFFFF"/>
            <w:vAlign w:val="center"/>
          </w:tcPr>
          <w:p w:rsidR="003355BC" w:rsidRPr="00765C98" w:rsidRDefault="000B3A00" w:rsidP="00472A34">
            <w:pPr>
              <w:widowControl w:val="0"/>
              <w:spacing w:before="20" w:after="20"/>
              <w:jc w:val="center"/>
              <w:rPr>
                <w:rFonts w:asciiTheme="majorHAnsi" w:hAnsiTheme="majorHAnsi" w:cs="Arial"/>
                <w:b/>
                <w:lang w:val="fr-FR"/>
              </w:rPr>
            </w:pPr>
            <w:r w:rsidRPr="00765C98">
              <w:rPr>
                <w:rFonts w:asciiTheme="majorHAnsi" w:hAnsiTheme="majorHAnsi" w:cs="Arial"/>
                <w:b/>
                <w:lang w:val="fr-FR"/>
              </w:rPr>
              <w:t>Nature et portée des services fournis</w:t>
            </w:r>
          </w:p>
        </w:tc>
      </w:tr>
      <w:tr w:rsidR="003355BC" w:rsidRPr="00765C98" w:rsidTr="003355BC">
        <w:trPr>
          <w:cantSplit/>
        </w:trPr>
        <w:tc>
          <w:tcPr>
            <w:tcW w:w="6648" w:type="dxa"/>
            <w:gridSpan w:val="6"/>
            <w:tcBorders>
              <w:top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  <w:tc>
          <w:tcPr>
            <w:tcW w:w="3827" w:type="dxa"/>
            <w:gridSpan w:val="3"/>
            <w:tcBorders>
              <w:top w:val="nil"/>
            </w:tcBorders>
            <w:vAlign w:val="center"/>
          </w:tcPr>
          <w:p w:rsidR="003355BC" w:rsidRPr="00765C98" w:rsidRDefault="003355BC" w:rsidP="003355BC">
            <w:pPr>
              <w:widowControl w:val="0"/>
              <w:spacing w:before="120" w:after="120"/>
              <w:rPr>
                <w:rFonts w:asciiTheme="majorHAnsi" w:hAnsiTheme="majorHAnsi" w:cs="Arial"/>
                <w:lang w:val="fr-FR"/>
              </w:rPr>
            </w:pPr>
            <w:r w:rsidRPr="00765C98">
              <w:rPr>
                <w:rFonts w:asciiTheme="majorHAnsi" w:hAnsiTheme="majorHAnsi" w:cs="Arial"/>
                <w:lang w:val="fr-FR"/>
              </w:rPr>
              <w:t>…</w:t>
            </w:r>
          </w:p>
        </w:tc>
      </w:tr>
    </w:tbl>
    <w:p w:rsidR="004B6CA3" w:rsidRPr="00765C98" w:rsidRDefault="000B3A00" w:rsidP="000B3A00">
      <w:pPr>
        <w:pStyle w:val="Heading4"/>
        <w:numPr>
          <w:ilvl w:val="0"/>
          <w:numId w:val="3"/>
        </w:numPr>
        <w:ind w:left="0" w:hanging="567"/>
        <w:jc w:val="both"/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</w:pPr>
      <w:r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>Autres informations</w:t>
      </w:r>
      <w:r w:rsidR="008978EF" w:rsidRPr="00765C98">
        <w:rPr>
          <w:rStyle w:val="Heading4Char"/>
          <w:rFonts w:asciiTheme="majorHAnsi" w:eastAsia="Calibri" w:hAnsiTheme="majorHAnsi" w:cs="Arial"/>
          <w:b/>
          <w:sz w:val="24"/>
          <w:szCs w:val="24"/>
          <w:lang w:val="fr-FR"/>
        </w:rPr>
        <w:t xml:space="preserve"> pertinentes</w:t>
      </w:r>
    </w:p>
    <w:p w:rsidR="00560A1F" w:rsidRPr="00594F90" w:rsidRDefault="004B6CA3" w:rsidP="008978EF">
      <w:pPr>
        <w:keepNext/>
        <w:keepLines/>
        <w:tabs>
          <w:tab w:val="left" w:pos="360"/>
        </w:tabs>
        <w:spacing w:before="240" w:after="240" w:line="240" w:lineRule="auto"/>
        <w:jc w:val="both"/>
        <w:outlineLvl w:val="0"/>
        <w:rPr>
          <w:rFonts w:ascii="Arial" w:hAnsi="Arial" w:cs="Arial"/>
          <w:lang w:val="fr-FR"/>
        </w:rPr>
      </w:pPr>
      <w:r w:rsidRPr="00594F90">
        <w:rPr>
          <w:rFonts w:ascii="Arial" w:hAnsi="Arial" w:cs="Arial"/>
          <w:caps/>
          <w:sz w:val="24"/>
          <w:lang w:val="fr-FR"/>
        </w:rPr>
        <w:t xml:space="preserve"> </w:t>
      </w:r>
    </w:p>
    <w:sectPr w:rsidR="00560A1F" w:rsidRPr="00594F90" w:rsidSect="003355BC">
      <w:headerReference w:type="default" r:id="rId8"/>
      <w:footerReference w:type="default" r:id="rId9"/>
      <w:pgSz w:w="11900" w:h="16820"/>
      <w:pgMar w:top="2268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B26" w:rsidRDefault="000E1B26" w:rsidP="00560A1F">
      <w:pPr>
        <w:spacing w:after="0" w:line="240" w:lineRule="auto"/>
      </w:pPr>
      <w:r>
        <w:separator/>
      </w:r>
    </w:p>
  </w:endnote>
  <w:endnote w:type="continuationSeparator" w:id="0">
    <w:p w:rsidR="000E1B26" w:rsidRDefault="000E1B26" w:rsidP="00560A1F">
      <w:pPr>
        <w:spacing w:after="0" w:line="240" w:lineRule="auto"/>
      </w:pPr>
      <w:r>
        <w:continuationSeparator/>
      </w:r>
    </w:p>
  </w:endnote>
  <w:endnote w:id="1">
    <w:p w:rsidR="00BF4C11" w:rsidRPr="00765C98" w:rsidRDefault="00BF4C11" w:rsidP="00594F90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Theme="majorHAnsi" w:hAnsiTheme="majorHAnsi" w:cs="Arial"/>
          <w:sz w:val="18"/>
          <w:lang w:val="fr-FR"/>
        </w:rPr>
      </w:pPr>
      <w:r w:rsidRPr="00765C98">
        <w:rPr>
          <w:rStyle w:val="EndnoteReference"/>
          <w:rFonts w:asciiTheme="majorHAnsi" w:hAnsiTheme="majorHAnsi"/>
          <w:lang w:val="fr-FR"/>
        </w:rPr>
        <w:endnoteRef/>
      </w:r>
      <w:r w:rsidRPr="00765C98">
        <w:rPr>
          <w:rFonts w:asciiTheme="majorHAnsi" w:hAnsiTheme="majorHAnsi"/>
          <w:lang w:val="fr-FR"/>
        </w:rPr>
        <w:tab/>
      </w:r>
      <w:r w:rsidR="000B3A00" w:rsidRPr="00765C98">
        <w:rPr>
          <w:rFonts w:asciiTheme="majorHAnsi" w:hAnsiTheme="majorHAnsi" w:cs="Arial"/>
          <w:sz w:val="18"/>
          <w:lang w:val="fr-FR"/>
        </w:rPr>
        <w:t>Pays dans lequel l'entité juridique est immatriculée.</w:t>
      </w:r>
    </w:p>
  </w:endnote>
  <w:endnote w:id="2">
    <w:p w:rsidR="00BF4C11" w:rsidRPr="00765C98" w:rsidRDefault="00BF4C11" w:rsidP="00594F90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Theme="majorHAnsi" w:hAnsiTheme="majorHAnsi" w:cs="Arial"/>
          <w:sz w:val="18"/>
        </w:rPr>
      </w:pPr>
      <w:r w:rsidRPr="00765C98">
        <w:rPr>
          <w:rStyle w:val="EndnoteReference"/>
          <w:rFonts w:asciiTheme="majorHAnsi" w:hAnsiTheme="majorHAnsi" w:cs="Arial"/>
          <w:sz w:val="18"/>
          <w:lang w:val="fr-FR"/>
        </w:rPr>
        <w:endnoteRef/>
      </w:r>
      <w:r w:rsidRPr="00765C98">
        <w:rPr>
          <w:rFonts w:asciiTheme="majorHAnsi" w:hAnsiTheme="majorHAnsi" w:cs="Arial"/>
          <w:sz w:val="18"/>
          <w:lang w:val="fr-FR"/>
        </w:rPr>
        <w:tab/>
      </w:r>
      <w:r w:rsidR="000B3A00" w:rsidRPr="00765C98">
        <w:rPr>
          <w:rFonts w:asciiTheme="majorHAnsi" w:hAnsiTheme="majorHAnsi" w:cs="Arial"/>
          <w:sz w:val="18"/>
          <w:lang w:val="fr-FR"/>
        </w:rPr>
        <w:t>Ajouter ou supprimer autant de lignes que nécessaire pour les membres du</w:t>
      </w:r>
      <w:r w:rsidR="008978EF" w:rsidRPr="00765C98">
        <w:rPr>
          <w:rFonts w:asciiTheme="majorHAnsi" w:hAnsiTheme="majorHAnsi" w:cs="Arial"/>
          <w:sz w:val="18"/>
          <w:lang w:val="fr-FR"/>
        </w:rPr>
        <w:t xml:space="preserve"> consortium. Prière de noter qu’</w:t>
      </w:r>
      <w:r w:rsidR="000B3A00" w:rsidRPr="00765C98">
        <w:rPr>
          <w:rFonts w:asciiTheme="majorHAnsi" w:hAnsiTheme="majorHAnsi" w:cs="Arial"/>
          <w:sz w:val="18"/>
          <w:lang w:val="fr-FR"/>
        </w:rPr>
        <w:t>un sous-traitant ne doit pas être considéré comme un membre du consortium aux fins du présent formulaire.</w:t>
      </w:r>
    </w:p>
  </w:endnote>
  <w:endnote w:id="3">
    <w:p w:rsidR="004B6CA3" w:rsidRPr="00765C98" w:rsidRDefault="004B6CA3" w:rsidP="00594F90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Theme="majorHAnsi" w:hAnsiTheme="majorHAnsi" w:cs="Arial"/>
          <w:sz w:val="18"/>
          <w:lang w:val="fr-FR"/>
        </w:rPr>
      </w:pPr>
      <w:r w:rsidRPr="00765C98">
        <w:rPr>
          <w:rStyle w:val="EndnoteReference"/>
          <w:rFonts w:asciiTheme="majorHAnsi" w:hAnsiTheme="majorHAnsi" w:cs="Arial"/>
          <w:sz w:val="18"/>
        </w:rPr>
        <w:endnoteRef/>
      </w:r>
      <w:r w:rsidRPr="00765C98">
        <w:rPr>
          <w:rFonts w:asciiTheme="majorHAnsi" w:hAnsiTheme="majorHAnsi" w:cs="Arial"/>
          <w:sz w:val="18"/>
        </w:rPr>
        <w:tab/>
      </w:r>
      <w:r w:rsidR="000B3A00" w:rsidRPr="00765C98">
        <w:rPr>
          <w:rFonts w:asciiTheme="majorHAnsi" w:hAnsiTheme="majorHAnsi" w:cs="Arial"/>
          <w:sz w:val="18"/>
          <w:lang w:val="fr-FR"/>
        </w:rPr>
        <w:t>Ajouter ou supprimer autant de lignes et/ou de colonnes que nécessaire.</w:t>
      </w:r>
    </w:p>
  </w:endnote>
  <w:endnote w:id="4">
    <w:p w:rsidR="003355BC" w:rsidRPr="00765C98" w:rsidRDefault="003355BC" w:rsidP="00594F90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Theme="majorHAnsi" w:hAnsiTheme="majorHAnsi" w:cs="Arial"/>
          <w:sz w:val="18"/>
        </w:rPr>
      </w:pPr>
      <w:r w:rsidRPr="00765C98">
        <w:rPr>
          <w:rStyle w:val="EndnoteReference"/>
          <w:rFonts w:asciiTheme="majorHAnsi" w:hAnsiTheme="majorHAnsi" w:cs="Arial"/>
          <w:sz w:val="18"/>
          <w:lang w:val="fr-FR"/>
        </w:rPr>
        <w:endnoteRef/>
      </w:r>
      <w:r w:rsidRPr="00765C98">
        <w:rPr>
          <w:rFonts w:asciiTheme="majorHAnsi" w:hAnsiTheme="majorHAnsi" w:cs="Arial"/>
          <w:sz w:val="18"/>
          <w:lang w:val="fr-FR"/>
        </w:rPr>
        <w:tab/>
      </w:r>
      <w:r w:rsidR="000B3A00" w:rsidRPr="00765C98">
        <w:rPr>
          <w:rFonts w:asciiTheme="majorHAnsi" w:hAnsiTheme="majorHAnsi" w:cs="Arial"/>
          <w:sz w:val="18"/>
          <w:lang w:val="fr-FR"/>
        </w:rPr>
        <w:t>L'impact de l'inflation ne sera pas pris en compte.</w:t>
      </w:r>
    </w:p>
  </w:endnote>
  <w:endnote w:id="5">
    <w:p w:rsidR="003355BC" w:rsidRPr="008978EF" w:rsidRDefault="003355BC" w:rsidP="00594F90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lang w:val="fr-FR"/>
        </w:rPr>
      </w:pPr>
      <w:r w:rsidRPr="00765C98">
        <w:rPr>
          <w:rStyle w:val="EndnoteReference"/>
          <w:rFonts w:asciiTheme="majorHAnsi" w:hAnsiTheme="majorHAnsi" w:cs="Arial"/>
          <w:sz w:val="18"/>
          <w:lang w:val="fr-FR"/>
        </w:rPr>
        <w:endnoteRef/>
      </w:r>
      <w:r w:rsidRPr="00765C98">
        <w:rPr>
          <w:rFonts w:asciiTheme="majorHAnsi" w:hAnsiTheme="majorHAnsi" w:cs="Arial"/>
          <w:sz w:val="18"/>
          <w:lang w:val="fr-FR"/>
        </w:rPr>
        <w:tab/>
      </w:r>
      <w:r w:rsidR="008978EF" w:rsidRPr="00765C98">
        <w:rPr>
          <w:rFonts w:asciiTheme="majorHAnsi" w:hAnsiTheme="majorHAnsi" w:cs="Arial"/>
          <w:sz w:val="18"/>
          <w:lang w:val="fr-FR"/>
        </w:rPr>
        <w:t>Si le contrat en référence n'a été que partiellement mis en œuvre, indiquez le pourcentage et la valeur de la partie achevée.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4331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B6CA3" w:rsidRDefault="004B6C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F4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A58DD" w:rsidRPr="004B6CA3" w:rsidRDefault="00CA58D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B26" w:rsidRDefault="000E1B26" w:rsidP="00560A1F">
      <w:pPr>
        <w:spacing w:after="0" w:line="240" w:lineRule="auto"/>
      </w:pPr>
      <w:r>
        <w:separator/>
      </w:r>
    </w:p>
  </w:footnote>
  <w:footnote w:type="continuationSeparator" w:id="0">
    <w:p w:rsidR="000E1B26" w:rsidRDefault="000E1B26" w:rsidP="0056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1F" w:rsidRPr="002C2C4D" w:rsidRDefault="004B6CA3" w:rsidP="00560A1F">
    <w:pPr>
      <w:pStyle w:val="Heading4"/>
      <w:spacing w:before="0" w:after="0" w:line="320" w:lineRule="atLeast"/>
      <w:jc w:val="both"/>
      <w:rPr>
        <w:rFonts w:ascii="Calibri" w:hAnsi="Calibri" w:cs="Arial"/>
      </w:rPr>
    </w:pPr>
    <w:r>
      <w:rPr>
        <w:noProof/>
        <w:lang w:val="fr-FR" w:eastAsia="fr-FR"/>
      </w:rPr>
      <w:drawing>
        <wp:anchor distT="0" distB="0" distL="114300" distR="114300" simplePos="0" relativeHeight="251652608" behindDoc="0" locked="0" layoutInCell="1" allowOverlap="1" wp14:anchorId="646570AE" wp14:editId="008D3C44">
          <wp:simplePos x="0" y="0"/>
          <wp:positionH relativeFrom="column">
            <wp:posOffset>3519805</wp:posOffset>
          </wp:positionH>
          <wp:positionV relativeFrom="paragraph">
            <wp:posOffset>-154305</wp:posOffset>
          </wp:positionV>
          <wp:extent cx="1048385" cy="748166"/>
          <wp:effectExtent l="0" t="0" r="0" b="0"/>
          <wp:wrapNone/>
          <wp:docPr id="20" name="Picture 20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576" cy="74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872" behindDoc="0" locked="0" layoutInCell="1" allowOverlap="1" wp14:anchorId="55766D35" wp14:editId="454DB174">
          <wp:simplePos x="0" y="0"/>
          <wp:positionH relativeFrom="column">
            <wp:posOffset>4805045</wp:posOffset>
          </wp:positionH>
          <wp:positionV relativeFrom="paragraph">
            <wp:posOffset>-125730</wp:posOffset>
          </wp:positionV>
          <wp:extent cx="1006475" cy="733425"/>
          <wp:effectExtent l="0" t="0" r="3175" b="9525"/>
          <wp:wrapSquare wrapText="bothSides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4112" behindDoc="1" locked="0" layoutInCell="1" allowOverlap="1" wp14:editId="509D842F">
          <wp:simplePos x="0" y="0"/>
          <wp:positionH relativeFrom="column">
            <wp:posOffset>-896620</wp:posOffset>
          </wp:positionH>
          <wp:positionV relativeFrom="paragraph">
            <wp:posOffset>-473075</wp:posOffset>
          </wp:positionV>
          <wp:extent cx="7562850" cy="247713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843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47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0A1F" w:rsidRDefault="00560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singleLevel"/>
    <w:tmpl w:val="3190B24E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4026178"/>
    <w:multiLevelType w:val="hybridMultilevel"/>
    <w:tmpl w:val="801E9328"/>
    <w:lvl w:ilvl="0" w:tplc="0E52D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C20A6"/>
    <w:multiLevelType w:val="hybridMultilevel"/>
    <w:tmpl w:val="D62A9FE4"/>
    <w:lvl w:ilvl="0" w:tplc="4C34E0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1F"/>
    <w:rsid w:val="000B3A00"/>
    <w:rsid w:val="000E1B26"/>
    <w:rsid w:val="00102BA2"/>
    <w:rsid w:val="00186755"/>
    <w:rsid w:val="001C1290"/>
    <w:rsid w:val="00235A2A"/>
    <w:rsid w:val="00296641"/>
    <w:rsid w:val="003355BC"/>
    <w:rsid w:val="003716E4"/>
    <w:rsid w:val="00384F46"/>
    <w:rsid w:val="00386F96"/>
    <w:rsid w:val="003D2966"/>
    <w:rsid w:val="00472A34"/>
    <w:rsid w:val="004B6CA3"/>
    <w:rsid w:val="00505019"/>
    <w:rsid w:val="00521F40"/>
    <w:rsid w:val="00560A1F"/>
    <w:rsid w:val="00594F90"/>
    <w:rsid w:val="006737BF"/>
    <w:rsid w:val="00755271"/>
    <w:rsid w:val="00765C98"/>
    <w:rsid w:val="007C2B65"/>
    <w:rsid w:val="007C6D71"/>
    <w:rsid w:val="008978EF"/>
    <w:rsid w:val="00991E03"/>
    <w:rsid w:val="00A65672"/>
    <w:rsid w:val="00BF1926"/>
    <w:rsid w:val="00BF4C11"/>
    <w:rsid w:val="00C418A5"/>
    <w:rsid w:val="00C422F6"/>
    <w:rsid w:val="00CA58DD"/>
    <w:rsid w:val="00D12CDA"/>
    <w:rsid w:val="00D801E9"/>
    <w:rsid w:val="00D9068B"/>
    <w:rsid w:val="00DA5E73"/>
    <w:rsid w:val="00E40E56"/>
    <w:rsid w:val="00F1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126B5D"/>
  <w14:defaultImageDpi w14:val="300"/>
  <w15:docId w15:val="{EA7F6DED-18C1-4C30-B6BE-ECD37BB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A1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560A1F"/>
    <w:pPr>
      <w:keepNext/>
      <w:spacing w:before="240" w:after="60"/>
      <w:outlineLvl w:val="3"/>
    </w:pPr>
    <w:rPr>
      <w:rFonts w:ascii="Arial" w:eastAsia="Times New Roman" w:hAnsi="Arial"/>
      <w:b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A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A1F"/>
  </w:style>
  <w:style w:type="paragraph" w:styleId="Footer">
    <w:name w:val="footer"/>
    <w:basedOn w:val="Normal"/>
    <w:link w:val="FooterChar"/>
    <w:uiPriority w:val="99"/>
    <w:unhideWhenUsed/>
    <w:rsid w:val="00560A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A1F"/>
  </w:style>
  <w:style w:type="character" w:customStyle="1" w:styleId="Heading4Char">
    <w:name w:val="Heading 4 Char"/>
    <w:basedOn w:val="DefaultParagraphFont"/>
    <w:link w:val="Heading4"/>
    <w:rsid w:val="00560A1F"/>
    <w:rPr>
      <w:rFonts w:ascii="Arial" w:eastAsia="Times New Roman" w:hAnsi="Arial" w:cs="Times New Roman"/>
      <w:b/>
      <w:szCs w:val="28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560A1F"/>
    <w:pPr>
      <w:spacing w:after="240" w:line="240" w:lineRule="auto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560A1F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rsid w:val="00560A1F"/>
    <w:rPr>
      <w:vertAlign w:val="superscript"/>
    </w:rPr>
  </w:style>
  <w:style w:type="table" w:styleId="TableGrid">
    <w:name w:val="Table Grid"/>
    <w:basedOn w:val="TableNormal"/>
    <w:uiPriority w:val="59"/>
    <w:rsid w:val="004B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C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BF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nders@tradecom-acpe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 Consultant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garcia</dc:creator>
  <cp:keywords/>
  <dc:description/>
  <cp:lastModifiedBy>Cristina GONZALEZ</cp:lastModifiedBy>
  <cp:revision>15</cp:revision>
  <cp:lastPrinted>2016-09-01T11:24:00Z</cp:lastPrinted>
  <dcterms:created xsi:type="dcterms:W3CDTF">2016-09-01T10:54:00Z</dcterms:created>
  <dcterms:modified xsi:type="dcterms:W3CDTF">2018-07-04T11:25:00Z</dcterms:modified>
</cp:coreProperties>
</file>